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44" w:rsidRPr="00DA7244" w:rsidRDefault="00DA7244" w:rsidP="00DA7244">
      <w:pPr>
        <w:wordWrap w:val="0"/>
        <w:jc w:val="right"/>
        <w:rPr>
          <w:rFonts w:ascii="ＭＳ 明朝" w:eastAsia="ＭＳ 明朝" w:hAnsi="ＭＳ 明朝" w:cs="Times New Roman"/>
          <w:sz w:val="24"/>
          <w:szCs w:val="24"/>
        </w:rPr>
      </w:pPr>
      <w:r w:rsidRPr="005040BA">
        <w:rPr>
          <w:rFonts w:ascii="ＭＳ 明朝" w:eastAsia="ＭＳ 明朝" w:hAnsi="ＭＳ 明朝" w:cs="Times New Roman" w:hint="eastAsia"/>
          <w:spacing w:val="15"/>
          <w:kern w:val="0"/>
          <w:sz w:val="24"/>
          <w:szCs w:val="24"/>
          <w:fitText w:val="2280" w:id="-2103216896"/>
        </w:rPr>
        <w:t>旭区社協発第</w:t>
      </w:r>
      <w:r w:rsidR="005040BA" w:rsidRPr="005040BA">
        <w:rPr>
          <w:rFonts w:ascii="ＭＳ 明朝" w:eastAsia="ＭＳ 明朝" w:hAnsi="ＭＳ 明朝" w:cs="Times New Roman" w:hint="eastAsia"/>
          <w:spacing w:val="15"/>
          <w:kern w:val="0"/>
          <w:sz w:val="24"/>
          <w:szCs w:val="24"/>
          <w:fitText w:val="2280" w:id="-2103216896"/>
        </w:rPr>
        <w:t>14</w:t>
      </w:r>
      <w:r w:rsidRPr="005040BA">
        <w:rPr>
          <w:rFonts w:ascii="ＭＳ 明朝" w:eastAsia="ＭＳ 明朝" w:hAnsi="ＭＳ 明朝" w:cs="Times New Roman" w:hint="eastAsia"/>
          <w:spacing w:val="7"/>
          <w:kern w:val="0"/>
          <w:sz w:val="24"/>
          <w:szCs w:val="24"/>
          <w:fitText w:val="2280" w:id="-2103216896"/>
        </w:rPr>
        <w:t>号</w:t>
      </w:r>
    </w:p>
    <w:p w:rsidR="00DA7244" w:rsidRPr="00DA7244" w:rsidRDefault="00DA7244" w:rsidP="00DA7244">
      <w:pPr>
        <w:jc w:val="right"/>
        <w:rPr>
          <w:rFonts w:ascii="ＭＳ 明朝" w:eastAsia="ＭＳ 明朝" w:hAnsi="ＭＳ 明朝" w:cs="Times New Roman"/>
          <w:sz w:val="24"/>
          <w:szCs w:val="24"/>
        </w:rPr>
      </w:pPr>
      <w:r w:rsidRPr="005040BA">
        <w:rPr>
          <w:rFonts w:ascii="ＭＳ 明朝" w:eastAsia="ＭＳ 明朝" w:hAnsi="ＭＳ 明朝" w:cs="Times New Roman" w:hint="eastAsia"/>
          <w:spacing w:val="39"/>
          <w:w w:val="90"/>
          <w:kern w:val="0"/>
          <w:sz w:val="24"/>
          <w:szCs w:val="24"/>
          <w:fitText w:val="2280" w:id="-2103216895"/>
        </w:rPr>
        <w:t>令和２</w:t>
      </w:r>
      <w:r w:rsidRPr="005040BA">
        <w:rPr>
          <w:rFonts w:ascii="ＭＳ 明朝" w:eastAsia="ＭＳ 明朝" w:hAnsi="ＭＳ 明朝" w:cs="Times New Roman"/>
          <w:spacing w:val="39"/>
          <w:w w:val="90"/>
          <w:kern w:val="0"/>
          <w:sz w:val="24"/>
          <w:szCs w:val="24"/>
          <w:fitText w:val="2280" w:id="-2103216895"/>
        </w:rPr>
        <w:t>年</w:t>
      </w:r>
      <w:r w:rsidR="006159E0" w:rsidRPr="005040BA">
        <w:rPr>
          <w:rFonts w:ascii="ＭＳ 明朝" w:eastAsia="ＭＳ 明朝" w:hAnsi="ＭＳ 明朝" w:cs="Times New Roman" w:hint="eastAsia"/>
          <w:spacing w:val="39"/>
          <w:w w:val="90"/>
          <w:kern w:val="0"/>
          <w:sz w:val="24"/>
          <w:szCs w:val="24"/>
          <w:fitText w:val="2280" w:id="-2103216895"/>
        </w:rPr>
        <w:t>４</w:t>
      </w:r>
      <w:r w:rsidRPr="005040BA">
        <w:rPr>
          <w:rFonts w:ascii="ＭＳ 明朝" w:eastAsia="ＭＳ 明朝" w:hAnsi="ＭＳ 明朝" w:cs="Times New Roman" w:hint="eastAsia"/>
          <w:spacing w:val="39"/>
          <w:w w:val="90"/>
          <w:kern w:val="0"/>
          <w:sz w:val="24"/>
          <w:szCs w:val="24"/>
          <w:fitText w:val="2280" w:id="-2103216895"/>
        </w:rPr>
        <w:t>月</w:t>
      </w:r>
      <w:r w:rsidR="005040BA" w:rsidRPr="005040BA">
        <w:rPr>
          <w:rFonts w:ascii="ＭＳ 明朝" w:eastAsia="ＭＳ 明朝" w:hAnsi="ＭＳ 明朝" w:cs="Times New Roman" w:hint="eastAsia"/>
          <w:spacing w:val="39"/>
          <w:w w:val="90"/>
          <w:kern w:val="0"/>
          <w:sz w:val="24"/>
          <w:szCs w:val="24"/>
          <w:fitText w:val="2280" w:id="-2103216895"/>
        </w:rPr>
        <w:t>6</w:t>
      </w:r>
      <w:r w:rsidRPr="005040BA">
        <w:rPr>
          <w:rFonts w:ascii="ＭＳ 明朝" w:eastAsia="ＭＳ 明朝" w:hAnsi="ＭＳ 明朝" w:cs="Times New Roman"/>
          <w:spacing w:val="5"/>
          <w:w w:val="90"/>
          <w:kern w:val="0"/>
          <w:sz w:val="24"/>
          <w:szCs w:val="24"/>
          <w:fitText w:val="2280" w:id="-2103216895"/>
        </w:rPr>
        <w:t>日</w:t>
      </w:r>
    </w:p>
    <w:p w:rsidR="00DA7244" w:rsidRPr="00DA7244" w:rsidRDefault="00DA7244" w:rsidP="00DA7244">
      <w:pPr>
        <w:rPr>
          <w:rFonts w:ascii="ＭＳ 明朝" w:eastAsia="ＭＳ 明朝" w:hAnsi="ＭＳ 明朝" w:cs="Times New Roman"/>
          <w:sz w:val="24"/>
          <w:szCs w:val="24"/>
        </w:rPr>
      </w:pPr>
    </w:p>
    <w:p w:rsidR="00DA7244" w:rsidRPr="00DA7244" w:rsidRDefault="00DA7244" w:rsidP="00DA7244">
      <w:pPr>
        <w:rPr>
          <w:rFonts w:ascii="ＭＳ 明朝" w:eastAsia="ＭＳ 明朝" w:hAnsi="ＭＳ 明朝" w:cs="Times New Roman"/>
          <w:kern w:val="0"/>
          <w:sz w:val="24"/>
          <w:szCs w:val="24"/>
        </w:rPr>
      </w:pPr>
      <w:r w:rsidRPr="00DA7244">
        <w:rPr>
          <w:rFonts w:ascii="ＭＳ 明朝" w:eastAsia="ＭＳ 明朝" w:hAnsi="ＭＳ 明朝" w:cs="Times New Roman" w:hint="eastAsia"/>
          <w:sz w:val="24"/>
          <w:szCs w:val="24"/>
        </w:rPr>
        <w:t xml:space="preserve">あさひふれあい助成金　</w:t>
      </w:r>
    </w:p>
    <w:p w:rsidR="00DA7244" w:rsidRPr="00DA7244" w:rsidRDefault="006159E0" w:rsidP="00DA7244">
      <w:pP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令和元</w:t>
      </w:r>
      <w:r w:rsidR="00DA7244" w:rsidRPr="00DA7244">
        <w:rPr>
          <w:rFonts w:ascii="ＭＳ 明朝" w:eastAsia="ＭＳ 明朝" w:hAnsi="ＭＳ 明朝" w:cs="Times New Roman" w:hint="eastAsia"/>
          <w:kern w:val="0"/>
          <w:sz w:val="24"/>
          <w:szCs w:val="24"/>
        </w:rPr>
        <w:t>年度助成団体　連絡担当者　様</w:t>
      </w:r>
    </w:p>
    <w:p w:rsidR="00DA7244" w:rsidRPr="00DA7244" w:rsidRDefault="00DA7244" w:rsidP="00DA7244">
      <w:pPr>
        <w:rPr>
          <w:rFonts w:ascii="ＭＳ 明朝" w:eastAsia="ＭＳ 明朝" w:hAnsi="ＭＳ 明朝" w:cs="Times New Roman"/>
          <w:kern w:val="0"/>
          <w:sz w:val="24"/>
          <w:szCs w:val="24"/>
          <w:lang w:eastAsia="zh-CN"/>
        </w:rPr>
      </w:pPr>
    </w:p>
    <w:p w:rsidR="00DA7244" w:rsidRPr="00DA7244" w:rsidRDefault="00DA7244" w:rsidP="00DA7244">
      <w:pPr>
        <w:jc w:val="right"/>
        <w:rPr>
          <w:rFonts w:ascii="ＭＳ 明朝" w:eastAsia="ＭＳ 明朝" w:hAnsi="ＭＳ 明朝" w:cs="Times New Roman"/>
          <w:kern w:val="0"/>
          <w:sz w:val="24"/>
          <w:szCs w:val="24"/>
          <w:lang w:eastAsia="zh-CN"/>
        </w:rPr>
      </w:pPr>
      <w:r w:rsidRPr="00DA7244">
        <w:rPr>
          <w:rFonts w:ascii="ＭＳ 明朝" w:eastAsia="ＭＳ 明朝" w:hAnsi="ＭＳ 明朝" w:cs="Times New Roman" w:hint="eastAsia"/>
          <w:kern w:val="0"/>
          <w:sz w:val="24"/>
          <w:szCs w:val="24"/>
          <w:lang w:eastAsia="zh-CN"/>
        </w:rPr>
        <w:t>(社福)</w:t>
      </w:r>
      <w:smartTag w:uri="schemas-MSNCTYST-com/MSNCTYST" w:element="MSNCTYST">
        <w:smartTagPr>
          <w:attr w:name="Address" w:val="横浜市旭区"/>
          <w:attr w:name="AddressList" w:val="14:神奈川県横浜市旭区;"/>
        </w:smartTagPr>
        <w:r w:rsidRPr="00DA7244">
          <w:rPr>
            <w:rFonts w:ascii="ＭＳ 明朝" w:eastAsia="ＭＳ 明朝" w:hAnsi="ＭＳ 明朝" w:cs="Times New Roman" w:hint="eastAsia"/>
            <w:kern w:val="0"/>
            <w:sz w:val="24"/>
            <w:szCs w:val="24"/>
            <w:lang w:eastAsia="zh-CN"/>
          </w:rPr>
          <w:t>横浜市旭区</w:t>
        </w:r>
      </w:smartTag>
      <w:r w:rsidRPr="00DA7244">
        <w:rPr>
          <w:rFonts w:ascii="ＭＳ 明朝" w:eastAsia="ＭＳ 明朝" w:hAnsi="ＭＳ 明朝" w:cs="Times New Roman" w:hint="eastAsia"/>
          <w:kern w:val="0"/>
          <w:sz w:val="24"/>
          <w:szCs w:val="24"/>
          <w:lang w:eastAsia="zh-CN"/>
        </w:rPr>
        <w:t>社会福祉協議会</w:t>
      </w:r>
    </w:p>
    <w:p w:rsidR="00DA7244" w:rsidRPr="00DA7244" w:rsidRDefault="00DA7244" w:rsidP="00DA7244">
      <w:pPr>
        <w:wordWrap w:val="0"/>
        <w:jc w:val="right"/>
        <w:rPr>
          <w:rFonts w:ascii="ＭＳ 明朝" w:eastAsia="ＭＳ 明朝" w:hAnsi="ＭＳ 明朝" w:cs="Times New Roman"/>
          <w:kern w:val="0"/>
          <w:sz w:val="24"/>
          <w:szCs w:val="24"/>
        </w:rPr>
      </w:pPr>
      <w:r w:rsidRPr="00DA7244">
        <w:rPr>
          <w:rFonts w:ascii="ＭＳ 明朝" w:eastAsia="ＭＳ 明朝" w:hAnsi="ＭＳ 明朝" w:cs="Times New Roman" w:hint="eastAsia"/>
          <w:kern w:val="0"/>
          <w:sz w:val="24"/>
          <w:szCs w:val="24"/>
        </w:rPr>
        <w:t>事務局長 　若尾　恵子</w:t>
      </w:r>
    </w:p>
    <w:p w:rsidR="0067235B" w:rsidRPr="0067235B" w:rsidRDefault="00D85F1A" w:rsidP="009C1BEE">
      <w:pPr>
        <w:adjustRightInd w:val="0"/>
        <w:spacing w:line="300" w:lineRule="exact"/>
        <w:jc w:val="center"/>
        <w:rPr>
          <w:rFonts w:ascii="ＭＳ 明朝" w:eastAsia="ＭＳ 明朝" w:hAnsi="ＭＳ 明朝" w:cs="Times New Roman"/>
          <w:b/>
          <w:bCs/>
          <w:kern w:val="0"/>
          <w:sz w:val="28"/>
          <w:szCs w:val="24"/>
        </w:rPr>
      </w:pPr>
      <w:r>
        <w:rPr>
          <w:rFonts w:ascii="ＭＳ 明朝" w:eastAsia="ＭＳ 明朝" w:hAnsi="ＭＳ 明朝" w:cs="Times New Roman" w:hint="eastAsia"/>
          <w:b/>
          <w:bCs/>
          <w:kern w:val="0"/>
          <w:sz w:val="28"/>
          <w:szCs w:val="24"/>
        </w:rPr>
        <w:t>新型コロナウイルス感染症</w:t>
      </w:r>
      <w:r w:rsidR="001E57D5">
        <w:rPr>
          <w:rFonts w:ascii="ＭＳ 明朝" w:eastAsia="ＭＳ 明朝" w:hAnsi="ＭＳ 明朝" w:cs="Times New Roman" w:hint="eastAsia"/>
          <w:b/>
          <w:bCs/>
          <w:kern w:val="0"/>
          <w:sz w:val="28"/>
          <w:szCs w:val="24"/>
        </w:rPr>
        <w:t>（COVID-19）</w:t>
      </w:r>
      <w:r>
        <w:rPr>
          <w:rFonts w:ascii="ＭＳ 明朝" w:eastAsia="ＭＳ 明朝" w:hAnsi="ＭＳ 明朝" w:cs="Times New Roman" w:hint="eastAsia"/>
          <w:b/>
          <w:bCs/>
          <w:kern w:val="0"/>
          <w:sz w:val="28"/>
          <w:szCs w:val="24"/>
        </w:rPr>
        <w:t>拡大</w:t>
      </w:r>
      <w:r w:rsidR="001C3AE0">
        <w:rPr>
          <w:rFonts w:ascii="ＭＳ 明朝" w:eastAsia="ＭＳ 明朝" w:hAnsi="ＭＳ 明朝" w:cs="Times New Roman" w:hint="eastAsia"/>
          <w:b/>
          <w:bCs/>
          <w:kern w:val="0"/>
          <w:sz w:val="28"/>
          <w:szCs w:val="24"/>
        </w:rPr>
        <w:t>防止</w:t>
      </w:r>
      <w:r w:rsidR="0067235B" w:rsidRPr="0067235B">
        <w:rPr>
          <w:rFonts w:ascii="ＭＳ 明朝" w:eastAsia="ＭＳ 明朝" w:hAnsi="ＭＳ 明朝" w:cs="Times New Roman" w:hint="eastAsia"/>
          <w:b/>
          <w:bCs/>
          <w:kern w:val="0"/>
          <w:sz w:val="28"/>
          <w:szCs w:val="24"/>
        </w:rPr>
        <w:t>に伴う</w:t>
      </w:r>
    </w:p>
    <w:p w:rsidR="0067235B" w:rsidRDefault="006159E0" w:rsidP="009C1BEE">
      <w:pPr>
        <w:adjustRightInd w:val="0"/>
        <w:spacing w:line="200" w:lineRule="atLeast"/>
        <w:jc w:val="center"/>
        <w:rPr>
          <w:rFonts w:ascii="ＭＳ 明朝" w:eastAsia="ＭＳ 明朝" w:hAnsi="ＭＳ 明朝" w:cs="Times New Roman"/>
          <w:b/>
          <w:bCs/>
          <w:kern w:val="0"/>
          <w:sz w:val="28"/>
          <w:szCs w:val="24"/>
        </w:rPr>
      </w:pPr>
      <w:r>
        <w:rPr>
          <w:rFonts w:ascii="ＭＳ 明朝" w:eastAsia="ＭＳ 明朝" w:hAnsi="ＭＳ 明朝" w:cs="Times New Roman" w:hint="eastAsia"/>
          <w:b/>
          <w:bCs/>
          <w:kern w:val="0"/>
          <w:sz w:val="28"/>
          <w:szCs w:val="24"/>
        </w:rPr>
        <w:t>令和２</w:t>
      </w:r>
      <w:r w:rsidR="0067235B">
        <w:rPr>
          <w:rFonts w:ascii="ＭＳ 明朝" w:eastAsia="ＭＳ 明朝" w:hAnsi="ＭＳ 明朝" w:cs="Times New Roman" w:hint="eastAsia"/>
          <w:b/>
          <w:bCs/>
          <w:kern w:val="0"/>
          <w:sz w:val="28"/>
          <w:szCs w:val="24"/>
        </w:rPr>
        <w:t>年度あさひふれあい助成金</w:t>
      </w:r>
      <w:r>
        <w:rPr>
          <w:rFonts w:ascii="ＭＳ 明朝" w:eastAsia="ＭＳ 明朝" w:hAnsi="ＭＳ 明朝" w:cs="Times New Roman" w:hint="eastAsia"/>
          <w:b/>
          <w:bCs/>
          <w:kern w:val="0"/>
          <w:sz w:val="28"/>
          <w:szCs w:val="24"/>
        </w:rPr>
        <w:t>受付</w:t>
      </w:r>
      <w:r w:rsidR="00AF4502">
        <w:rPr>
          <w:rFonts w:ascii="ＭＳ 明朝" w:eastAsia="ＭＳ 明朝" w:hAnsi="ＭＳ 明朝" w:cs="Times New Roman" w:hint="eastAsia"/>
          <w:b/>
          <w:bCs/>
          <w:kern w:val="0"/>
          <w:sz w:val="28"/>
          <w:szCs w:val="24"/>
        </w:rPr>
        <w:t>方法変更の</w:t>
      </w:r>
      <w:r>
        <w:rPr>
          <w:rFonts w:ascii="ＭＳ 明朝" w:eastAsia="ＭＳ 明朝" w:hAnsi="ＭＳ 明朝" w:cs="Times New Roman" w:hint="eastAsia"/>
          <w:b/>
          <w:bCs/>
          <w:kern w:val="0"/>
          <w:sz w:val="28"/>
          <w:szCs w:val="24"/>
        </w:rPr>
        <w:t>ご案内</w:t>
      </w:r>
      <w:r w:rsidR="008720F4">
        <w:rPr>
          <w:rFonts w:ascii="ＭＳ 明朝" w:eastAsia="ＭＳ 明朝" w:hAnsi="ＭＳ 明朝" w:cs="Times New Roman" w:hint="eastAsia"/>
          <w:b/>
          <w:bCs/>
          <w:kern w:val="0"/>
          <w:sz w:val="28"/>
          <w:szCs w:val="24"/>
        </w:rPr>
        <w:t>（更新）</w:t>
      </w:r>
    </w:p>
    <w:p w:rsidR="0067235B" w:rsidRPr="001A41D3" w:rsidRDefault="0067235B" w:rsidP="0067235B">
      <w:pPr>
        <w:ind w:firstLineChars="100" w:firstLine="220"/>
        <w:rPr>
          <w:rFonts w:ascii="ＭＳ 明朝" w:eastAsia="ＭＳ 明朝" w:hAnsi="ＭＳ 明朝" w:cs="Times New Roman"/>
          <w:b/>
          <w:bCs/>
          <w:kern w:val="0"/>
          <w:sz w:val="24"/>
          <w:szCs w:val="24"/>
        </w:rPr>
      </w:pPr>
      <w:r w:rsidRPr="001A41D3">
        <w:rPr>
          <w:rFonts w:ascii="ＭＳ 明朝" w:eastAsia="ＭＳ 明朝" w:hAnsi="ＭＳ 明朝" w:cs="Times New Roman" w:hint="eastAsia"/>
          <w:kern w:val="0"/>
          <w:sz w:val="22"/>
          <w:szCs w:val="24"/>
        </w:rPr>
        <w:t>時下、ますますご清祥のこととお喜び申し上げます。</w:t>
      </w:r>
    </w:p>
    <w:p w:rsidR="00CB4B06" w:rsidRPr="001A41D3" w:rsidRDefault="0067235B" w:rsidP="00CB4B06">
      <w:pPr>
        <w:ind w:firstLineChars="100" w:firstLine="220"/>
        <w:rPr>
          <w:rFonts w:ascii="ＭＳ 明朝" w:eastAsia="ＭＳ 明朝" w:hAnsi="ＭＳ 明朝" w:cs="Times New Roman"/>
          <w:kern w:val="0"/>
          <w:sz w:val="22"/>
          <w:szCs w:val="24"/>
        </w:rPr>
      </w:pPr>
      <w:r w:rsidRPr="001A41D3">
        <w:rPr>
          <w:rFonts w:ascii="ＭＳ 明朝" w:eastAsia="ＭＳ 明朝" w:hAnsi="ＭＳ 明朝" w:cs="Times New Roman" w:hint="eastAsia"/>
          <w:kern w:val="0"/>
          <w:sz w:val="22"/>
          <w:szCs w:val="24"/>
        </w:rPr>
        <w:t>日頃より本会事業へのご理解、ご協力を賜り厚くお礼申し上げます。</w:t>
      </w:r>
    </w:p>
    <w:p w:rsidR="00CB4B06" w:rsidRPr="001A41D3" w:rsidRDefault="0067235B" w:rsidP="00CB4B06">
      <w:pPr>
        <w:ind w:firstLineChars="100" w:firstLine="220"/>
        <w:rPr>
          <w:rFonts w:ascii="ＭＳ 明朝" w:eastAsia="ＭＳ 明朝" w:hAnsi="ＭＳ 明朝" w:cs="Times New Roman"/>
          <w:kern w:val="0"/>
          <w:sz w:val="22"/>
          <w:szCs w:val="24"/>
        </w:rPr>
      </w:pPr>
      <w:r w:rsidRPr="001A41D3">
        <w:rPr>
          <w:rFonts w:ascii="ＭＳ 明朝" w:eastAsia="ＭＳ 明朝" w:hAnsi="ＭＳ 明朝" w:cs="Times New Roman" w:hint="eastAsia"/>
          <w:kern w:val="0"/>
          <w:sz w:val="22"/>
          <w:szCs w:val="24"/>
        </w:rPr>
        <w:t>新型コロナウイルス</w:t>
      </w:r>
      <w:r w:rsidR="00D9603B" w:rsidRPr="001A41D3">
        <w:rPr>
          <w:rFonts w:ascii="ＭＳ 明朝" w:eastAsia="ＭＳ 明朝" w:hAnsi="ＭＳ 明朝" w:cs="Times New Roman" w:hint="eastAsia"/>
          <w:kern w:val="0"/>
          <w:sz w:val="22"/>
          <w:szCs w:val="24"/>
        </w:rPr>
        <w:t>感染症</w:t>
      </w:r>
      <w:r w:rsidR="00190351" w:rsidRPr="001A41D3">
        <w:rPr>
          <w:rFonts w:ascii="ＭＳ 明朝" w:eastAsia="ＭＳ 明朝" w:hAnsi="ＭＳ 明朝" w:cs="Times New Roman" w:hint="eastAsia"/>
          <w:kern w:val="0"/>
          <w:sz w:val="22"/>
          <w:szCs w:val="24"/>
        </w:rPr>
        <w:t>（COVID-19）</w:t>
      </w:r>
      <w:r w:rsidR="00D9603B" w:rsidRPr="001A41D3">
        <w:rPr>
          <w:rFonts w:ascii="ＭＳ 明朝" w:eastAsia="ＭＳ 明朝" w:hAnsi="ＭＳ 明朝" w:cs="Times New Roman" w:hint="eastAsia"/>
          <w:kern w:val="0"/>
          <w:sz w:val="22"/>
          <w:szCs w:val="24"/>
        </w:rPr>
        <w:t>拡大</w:t>
      </w:r>
      <w:r w:rsidR="00CB4B06" w:rsidRPr="001A41D3">
        <w:rPr>
          <w:rFonts w:ascii="ＭＳ 明朝" w:eastAsia="ＭＳ 明朝" w:hAnsi="ＭＳ 明朝" w:cs="Times New Roman" w:hint="eastAsia"/>
          <w:kern w:val="0"/>
          <w:sz w:val="22"/>
          <w:szCs w:val="24"/>
        </w:rPr>
        <w:t>防止のため、</w:t>
      </w:r>
      <w:r w:rsidR="00177750" w:rsidRPr="001A41D3">
        <w:rPr>
          <w:rFonts w:ascii="ＭＳ 明朝" w:eastAsia="ＭＳ 明朝" w:hAnsi="ＭＳ 明朝" w:cs="Times New Roman" w:hint="eastAsia"/>
          <w:kern w:val="0"/>
          <w:sz w:val="22"/>
          <w:szCs w:val="24"/>
        </w:rPr>
        <w:t>ぱれっと旭（旭区福祉保健活動拠点）</w:t>
      </w:r>
      <w:r w:rsidR="00CB4B06" w:rsidRPr="001A41D3">
        <w:rPr>
          <w:rFonts w:ascii="ＭＳ 明朝" w:eastAsia="ＭＳ 明朝" w:hAnsi="ＭＳ 明朝" w:cs="Times New Roman" w:hint="eastAsia"/>
          <w:kern w:val="0"/>
          <w:sz w:val="22"/>
          <w:szCs w:val="24"/>
        </w:rPr>
        <w:t>の閉館の延長が決定したことに伴い、</w:t>
      </w:r>
      <w:r w:rsidR="007128A0" w:rsidRPr="001A41D3">
        <w:rPr>
          <w:rFonts w:ascii="ＭＳ 明朝" w:eastAsia="ＭＳ 明朝" w:hAnsi="ＭＳ 明朝" w:cs="Times New Roman" w:hint="eastAsia"/>
          <w:kern w:val="0"/>
          <w:sz w:val="22"/>
          <w:szCs w:val="24"/>
        </w:rPr>
        <w:t>窓口での</w:t>
      </w:r>
      <w:r w:rsidR="00CB4B06" w:rsidRPr="001A41D3">
        <w:rPr>
          <w:rFonts w:ascii="ＭＳ 明朝" w:eastAsia="ＭＳ 明朝" w:hAnsi="ＭＳ 明朝" w:cs="Times New Roman" w:hint="eastAsia"/>
          <w:kern w:val="0"/>
          <w:sz w:val="22"/>
          <w:szCs w:val="24"/>
        </w:rPr>
        <w:t>ふれあい助成金の</w:t>
      </w:r>
      <w:r w:rsidR="00177750" w:rsidRPr="001A41D3">
        <w:rPr>
          <w:rFonts w:ascii="ＭＳ 明朝" w:eastAsia="ＭＳ 明朝" w:hAnsi="ＭＳ 明朝" w:cs="Times New Roman" w:hint="eastAsia"/>
          <w:kern w:val="0"/>
          <w:sz w:val="22"/>
          <w:szCs w:val="24"/>
        </w:rPr>
        <w:t>受付を</w:t>
      </w:r>
      <w:r w:rsidR="007128A0" w:rsidRPr="001A41D3">
        <w:rPr>
          <w:rFonts w:ascii="ＭＳ 明朝" w:eastAsia="ＭＳ 明朝" w:hAnsi="ＭＳ 明朝" w:cs="Times New Roman" w:hint="eastAsia"/>
          <w:kern w:val="0"/>
          <w:sz w:val="22"/>
          <w:szCs w:val="24"/>
        </w:rPr>
        <w:t>見合わせることにいたしました。</w:t>
      </w:r>
    </w:p>
    <w:p w:rsidR="006C6714" w:rsidRPr="001A41D3" w:rsidRDefault="007128A0" w:rsidP="00573802">
      <w:pPr>
        <w:ind w:firstLineChars="100" w:firstLine="221"/>
        <w:rPr>
          <w:rFonts w:ascii="ＭＳ 明朝" w:eastAsia="ＭＳ 明朝" w:hAnsi="ＭＳ 明朝" w:cs="Times New Roman"/>
          <w:b/>
          <w:kern w:val="0"/>
          <w:sz w:val="22"/>
          <w:szCs w:val="24"/>
          <w:u w:val="wave"/>
        </w:rPr>
      </w:pPr>
      <w:r w:rsidRPr="001A41D3">
        <w:rPr>
          <w:rFonts w:ascii="ＭＳ 明朝" w:eastAsia="ＭＳ 明朝" w:hAnsi="ＭＳ 明朝" w:cs="Times New Roman" w:hint="eastAsia"/>
          <w:b/>
          <w:kern w:val="0"/>
          <w:sz w:val="22"/>
          <w:szCs w:val="24"/>
          <w:u w:val="wave"/>
        </w:rPr>
        <w:t>受付方法を下記の通り再度変更</w:t>
      </w:r>
      <w:r w:rsidRPr="001A41D3">
        <w:rPr>
          <w:rFonts w:ascii="ＭＳ 明朝" w:eastAsia="ＭＳ 明朝" w:hAnsi="ＭＳ 明朝" w:cs="Times New Roman" w:hint="eastAsia"/>
          <w:bCs/>
          <w:kern w:val="0"/>
          <w:sz w:val="22"/>
          <w:szCs w:val="24"/>
        </w:rPr>
        <w:t>いたしましたので、ご確認ください。</w:t>
      </w:r>
      <w:r w:rsidR="00177750" w:rsidRPr="001A41D3">
        <w:rPr>
          <w:rFonts w:ascii="ＭＳ 明朝" w:eastAsia="ＭＳ 明朝" w:hAnsi="ＭＳ 明朝" w:cs="Times New Roman" w:hint="eastAsia"/>
          <w:bCs/>
          <w:kern w:val="0"/>
          <w:sz w:val="22"/>
          <w:szCs w:val="24"/>
        </w:rPr>
        <w:t>準備</w:t>
      </w:r>
      <w:r w:rsidR="00573802" w:rsidRPr="001A41D3">
        <w:rPr>
          <w:rFonts w:ascii="ＭＳ 明朝" w:eastAsia="ＭＳ 明朝" w:hAnsi="ＭＳ 明朝" w:cs="Times New Roman" w:hint="eastAsia"/>
          <w:bCs/>
          <w:kern w:val="0"/>
          <w:sz w:val="22"/>
          <w:szCs w:val="24"/>
        </w:rPr>
        <w:t>が</w:t>
      </w:r>
      <w:r w:rsidR="00177750" w:rsidRPr="001A41D3">
        <w:rPr>
          <w:rFonts w:ascii="ＭＳ 明朝" w:eastAsia="ＭＳ 明朝" w:hAnsi="ＭＳ 明朝" w:cs="Times New Roman" w:hint="eastAsia"/>
          <w:bCs/>
          <w:kern w:val="0"/>
          <w:sz w:val="22"/>
          <w:szCs w:val="24"/>
        </w:rPr>
        <w:t>できた団体から順次受付をいたします</w:t>
      </w:r>
      <w:r w:rsidRPr="001A41D3">
        <w:rPr>
          <w:rFonts w:ascii="ＭＳ 明朝" w:eastAsia="ＭＳ 明朝" w:hAnsi="ＭＳ 明朝" w:cs="Times New Roman" w:hint="eastAsia"/>
          <w:bCs/>
          <w:kern w:val="0"/>
          <w:sz w:val="22"/>
          <w:szCs w:val="24"/>
        </w:rPr>
        <w:t>が、</w:t>
      </w:r>
      <w:r w:rsidR="00177750" w:rsidRPr="001A41D3">
        <w:rPr>
          <w:rFonts w:ascii="ＭＳ 明朝" w:eastAsia="ＭＳ 明朝" w:hAnsi="ＭＳ 明朝" w:cs="Times New Roman" w:hint="eastAsia"/>
          <w:b/>
          <w:kern w:val="0"/>
          <w:sz w:val="22"/>
          <w:szCs w:val="24"/>
          <w:u w:val="wave"/>
        </w:rPr>
        <w:t>5月8日</w:t>
      </w:r>
      <w:r w:rsidRPr="001A41D3">
        <w:rPr>
          <w:rFonts w:ascii="ＭＳ 明朝" w:eastAsia="ＭＳ 明朝" w:hAnsi="ＭＳ 明朝" w:cs="Times New Roman" w:hint="eastAsia"/>
          <w:b/>
          <w:kern w:val="0"/>
          <w:sz w:val="22"/>
          <w:szCs w:val="24"/>
          <w:u w:val="wave"/>
        </w:rPr>
        <w:t>（金）【</w:t>
      </w:r>
      <w:r w:rsidR="00177750" w:rsidRPr="001A41D3">
        <w:rPr>
          <w:rFonts w:ascii="ＭＳ 明朝" w:eastAsia="ＭＳ 明朝" w:hAnsi="ＭＳ 明朝" w:cs="Times New Roman" w:hint="eastAsia"/>
          <w:b/>
          <w:kern w:val="0"/>
          <w:sz w:val="22"/>
          <w:szCs w:val="24"/>
          <w:u w:val="wave"/>
        </w:rPr>
        <w:t>必着</w:t>
      </w:r>
      <w:r w:rsidRPr="001A41D3">
        <w:rPr>
          <w:rFonts w:ascii="ＭＳ 明朝" w:eastAsia="ＭＳ 明朝" w:hAnsi="ＭＳ 明朝" w:cs="Times New Roman" w:hint="eastAsia"/>
          <w:b/>
          <w:kern w:val="0"/>
          <w:sz w:val="22"/>
          <w:szCs w:val="24"/>
          <w:u w:val="wave"/>
        </w:rPr>
        <w:t>】</w:t>
      </w:r>
      <w:r w:rsidR="00177750" w:rsidRPr="001A41D3">
        <w:rPr>
          <w:rFonts w:ascii="ＭＳ 明朝" w:eastAsia="ＭＳ 明朝" w:hAnsi="ＭＳ 明朝" w:cs="Times New Roman" w:hint="eastAsia"/>
          <w:bCs/>
          <w:kern w:val="0"/>
          <w:sz w:val="22"/>
          <w:szCs w:val="24"/>
        </w:rPr>
        <w:t>にて</w:t>
      </w:r>
      <w:r w:rsidR="00D62A9F" w:rsidRPr="001A41D3">
        <w:rPr>
          <w:rFonts w:ascii="ＭＳ 明朝" w:eastAsia="ＭＳ 明朝" w:hAnsi="ＭＳ 明朝" w:cs="Times New Roman" w:hint="eastAsia"/>
          <w:bCs/>
          <w:kern w:val="0"/>
          <w:sz w:val="22"/>
          <w:szCs w:val="24"/>
        </w:rPr>
        <w:t>ご郵送</w:t>
      </w:r>
      <w:r w:rsidRPr="001A41D3">
        <w:rPr>
          <w:rFonts w:ascii="ＭＳ 明朝" w:eastAsia="ＭＳ 明朝" w:hAnsi="ＭＳ 明朝" w:cs="Times New Roman" w:hint="eastAsia"/>
          <w:bCs/>
          <w:kern w:val="0"/>
          <w:sz w:val="22"/>
          <w:szCs w:val="24"/>
        </w:rPr>
        <w:t>ください</w:t>
      </w:r>
      <w:r w:rsidR="00177750" w:rsidRPr="001A41D3">
        <w:rPr>
          <w:rFonts w:ascii="ＭＳ 明朝" w:eastAsia="ＭＳ 明朝" w:hAnsi="ＭＳ 明朝" w:cs="Times New Roman" w:hint="eastAsia"/>
          <w:bCs/>
          <w:kern w:val="0"/>
          <w:sz w:val="22"/>
          <w:szCs w:val="24"/>
        </w:rPr>
        <w:t>。</w:t>
      </w:r>
      <w:r w:rsidR="001745F1" w:rsidRPr="001A41D3">
        <w:rPr>
          <w:rFonts w:ascii="ＭＳ 明朝" w:eastAsia="ＭＳ 明朝" w:hAnsi="ＭＳ 明朝" w:cs="Times New Roman" w:hint="eastAsia"/>
          <w:b/>
          <w:bCs/>
          <w:kern w:val="0"/>
          <w:sz w:val="22"/>
          <w:szCs w:val="24"/>
          <w:u w:val="wave"/>
        </w:rPr>
        <w:t>令和２年度分の申請</w:t>
      </w:r>
      <w:r w:rsidR="001745F1" w:rsidRPr="001A41D3">
        <w:rPr>
          <w:rFonts w:ascii="ＭＳ 明朝" w:eastAsia="ＭＳ 明朝" w:hAnsi="ＭＳ 明朝" w:cs="Times New Roman" w:hint="eastAsia"/>
          <w:bCs/>
          <w:kern w:val="0"/>
          <w:sz w:val="22"/>
          <w:szCs w:val="24"/>
        </w:rPr>
        <w:t>については、</w:t>
      </w:r>
      <w:r w:rsidRPr="001A41D3">
        <w:rPr>
          <w:rFonts w:ascii="ＭＳ 明朝" w:eastAsia="ＭＳ 明朝" w:hAnsi="ＭＳ 明朝" w:cs="Times New Roman" w:hint="eastAsia"/>
          <w:b/>
          <w:kern w:val="0"/>
          <w:sz w:val="22"/>
          <w:szCs w:val="24"/>
          <w:u w:val="wave"/>
        </w:rPr>
        <w:t>期日</w:t>
      </w:r>
      <w:r w:rsidR="00177750" w:rsidRPr="001A41D3">
        <w:rPr>
          <w:rFonts w:ascii="ＭＳ 明朝" w:eastAsia="ＭＳ 明朝" w:hAnsi="ＭＳ 明朝" w:cs="Times New Roman" w:hint="eastAsia"/>
          <w:b/>
          <w:kern w:val="0"/>
          <w:sz w:val="22"/>
          <w:szCs w:val="24"/>
          <w:u w:val="wave"/>
        </w:rPr>
        <w:t>を過ぎたものについては、受付</w:t>
      </w:r>
      <w:r w:rsidR="001745F1" w:rsidRPr="001A41D3">
        <w:rPr>
          <w:rFonts w:ascii="ＭＳ 明朝" w:eastAsia="ＭＳ 明朝" w:hAnsi="ＭＳ 明朝" w:cs="Times New Roman" w:hint="eastAsia"/>
          <w:b/>
          <w:kern w:val="0"/>
          <w:sz w:val="22"/>
          <w:szCs w:val="24"/>
          <w:u w:val="wave"/>
        </w:rPr>
        <w:t>ができません</w:t>
      </w:r>
      <w:r w:rsidR="00177750" w:rsidRPr="001A41D3">
        <w:rPr>
          <w:rFonts w:ascii="ＭＳ 明朝" w:eastAsia="ＭＳ 明朝" w:hAnsi="ＭＳ 明朝" w:cs="Times New Roman" w:hint="eastAsia"/>
          <w:bCs/>
          <w:kern w:val="0"/>
          <w:sz w:val="22"/>
          <w:szCs w:val="24"/>
        </w:rPr>
        <w:t>ので、</w:t>
      </w:r>
      <w:r w:rsidR="00D62A9F" w:rsidRPr="001A41D3">
        <w:rPr>
          <w:rFonts w:ascii="ＭＳ 明朝" w:eastAsia="ＭＳ 明朝" w:hAnsi="ＭＳ 明朝" w:cs="Times New Roman" w:hint="eastAsia"/>
          <w:bCs/>
          <w:kern w:val="0"/>
          <w:sz w:val="22"/>
          <w:szCs w:val="24"/>
        </w:rPr>
        <w:t>余裕をもってご郵送</w:t>
      </w:r>
      <w:r w:rsidR="00605475" w:rsidRPr="001A41D3">
        <w:rPr>
          <w:rFonts w:ascii="ＭＳ 明朝" w:eastAsia="ＭＳ 明朝" w:hAnsi="ＭＳ 明朝" w:cs="Times New Roman" w:hint="eastAsia"/>
          <w:bCs/>
          <w:kern w:val="0"/>
          <w:sz w:val="22"/>
          <w:szCs w:val="24"/>
        </w:rPr>
        <w:t>ください。</w:t>
      </w:r>
      <w:r w:rsidR="006127FF" w:rsidRPr="001A41D3">
        <w:rPr>
          <w:rFonts w:ascii="ＭＳ 明朝" w:eastAsia="ＭＳ 明朝" w:hAnsi="ＭＳ 明朝" w:cs="Times New Roman" w:hint="eastAsia"/>
          <w:bCs/>
          <w:kern w:val="0"/>
          <w:sz w:val="22"/>
          <w:szCs w:val="24"/>
        </w:rPr>
        <w:t>なお、</w:t>
      </w:r>
      <w:r w:rsidRPr="001A41D3">
        <w:rPr>
          <w:rFonts w:ascii="ＭＳ 明朝" w:eastAsia="ＭＳ 明朝" w:hAnsi="ＭＳ 明朝" w:cs="Times New Roman" w:hint="eastAsia"/>
          <w:bCs/>
          <w:kern w:val="0"/>
          <w:sz w:val="22"/>
          <w:szCs w:val="24"/>
        </w:rPr>
        <w:t>お電話にて</w:t>
      </w:r>
      <w:r w:rsidR="006127FF" w:rsidRPr="001A41D3">
        <w:rPr>
          <w:rFonts w:ascii="ＭＳ 明朝" w:eastAsia="ＭＳ 明朝" w:hAnsi="ＭＳ 明朝" w:cs="Times New Roman" w:hint="eastAsia"/>
          <w:bCs/>
          <w:kern w:val="0"/>
          <w:sz w:val="22"/>
          <w:szCs w:val="24"/>
        </w:rPr>
        <w:t>提出書類の内容について確認する事がありますのでご了承ください。</w:t>
      </w:r>
    </w:p>
    <w:p w:rsidR="00C8748A" w:rsidRPr="001A41D3" w:rsidRDefault="007128A0" w:rsidP="004924B2">
      <w:pPr>
        <w:ind w:firstLineChars="100" w:firstLine="220"/>
        <w:rPr>
          <w:rFonts w:ascii="ＭＳ 明朝" w:eastAsia="ＭＳ 明朝" w:hAnsi="ＭＳ 明朝" w:cs="Times New Roman"/>
          <w:kern w:val="0"/>
          <w:sz w:val="22"/>
          <w:szCs w:val="24"/>
        </w:rPr>
      </w:pPr>
      <w:r w:rsidRPr="001A41D3">
        <w:rPr>
          <w:rFonts w:ascii="ＭＳ 明朝" w:eastAsia="ＭＳ 明朝" w:hAnsi="ＭＳ 明朝" w:cs="Times New Roman" w:hint="eastAsia"/>
          <w:kern w:val="0"/>
          <w:sz w:val="22"/>
          <w:szCs w:val="24"/>
        </w:rPr>
        <w:t>繰り返しの変更となり</w:t>
      </w:r>
      <w:r w:rsidR="0067235B" w:rsidRPr="001A41D3">
        <w:rPr>
          <w:rFonts w:ascii="ＭＳ 明朝" w:eastAsia="ＭＳ 明朝" w:hAnsi="ＭＳ 明朝" w:cs="Times New Roman" w:hint="eastAsia"/>
          <w:kern w:val="0"/>
          <w:sz w:val="22"/>
          <w:szCs w:val="24"/>
        </w:rPr>
        <w:t>誠に申し訳ごさいませんが、何卒ご</w:t>
      </w:r>
      <w:r w:rsidRPr="001A41D3">
        <w:rPr>
          <w:rFonts w:ascii="ＭＳ 明朝" w:eastAsia="ＭＳ 明朝" w:hAnsi="ＭＳ 明朝" w:cs="Times New Roman" w:hint="eastAsia"/>
          <w:kern w:val="0"/>
          <w:sz w:val="22"/>
          <w:szCs w:val="24"/>
        </w:rPr>
        <w:t>理解ご協力</w:t>
      </w:r>
      <w:r w:rsidR="0067235B" w:rsidRPr="001A41D3">
        <w:rPr>
          <w:rFonts w:ascii="ＭＳ 明朝" w:eastAsia="ＭＳ 明朝" w:hAnsi="ＭＳ 明朝" w:cs="Times New Roman" w:hint="eastAsia"/>
          <w:kern w:val="0"/>
          <w:sz w:val="22"/>
          <w:szCs w:val="24"/>
        </w:rPr>
        <w:t>お願い申し上げます。</w:t>
      </w:r>
    </w:p>
    <w:p w:rsidR="007128A0" w:rsidRPr="007128A0" w:rsidRDefault="007128A0" w:rsidP="004924B2">
      <w:pPr>
        <w:ind w:firstLineChars="100" w:firstLine="240"/>
        <w:rPr>
          <w:rFonts w:ascii="ＭＳ 明朝" w:eastAsia="ＭＳ 明朝" w:hAnsi="ＭＳ 明朝" w:cs="Times New Roman"/>
          <w:kern w:val="0"/>
          <w:sz w:val="24"/>
          <w:szCs w:val="24"/>
        </w:rPr>
      </w:pPr>
    </w:p>
    <w:p w:rsidR="001C3AE0" w:rsidRPr="001C3AE0" w:rsidRDefault="001C3AE0" w:rsidP="001C3AE0">
      <w:pPr>
        <w:ind w:right="879"/>
        <w:rPr>
          <w:rFonts w:ascii="ＭＳ 明朝" w:eastAsia="ＭＳ 明朝" w:hAnsi="ＭＳ 明朝" w:cs="Times New Roman"/>
          <w:b/>
          <w:sz w:val="24"/>
          <w:szCs w:val="24"/>
        </w:rPr>
      </w:pPr>
      <w:r w:rsidRPr="001C3AE0">
        <w:rPr>
          <w:rFonts w:ascii="ＭＳ 明朝" w:eastAsia="ＭＳ 明朝" w:hAnsi="ＭＳ 明朝" w:cs="Times New Roman" w:hint="eastAsia"/>
          <w:b/>
          <w:sz w:val="24"/>
          <w:szCs w:val="24"/>
        </w:rPr>
        <w:t>＜送付資料＞</w:t>
      </w:r>
    </w:p>
    <w:p w:rsidR="001C3AE0" w:rsidRPr="001C3AE0" w:rsidRDefault="00401F05" w:rsidP="001C3AE0">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①令和元年度　あさひふれあい助成金報告書（記入例</w:t>
      </w:r>
      <w:r w:rsidR="001C3AE0" w:rsidRPr="001C3AE0">
        <w:rPr>
          <w:rFonts w:ascii="ＭＳ 明朝" w:eastAsia="ＭＳ 明朝" w:hAnsi="ＭＳ 明朝" w:cs="Times New Roman" w:hint="eastAsia"/>
          <w:kern w:val="0"/>
          <w:sz w:val="24"/>
          <w:szCs w:val="24"/>
        </w:rPr>
        <w:t>）</w:t>
      </w:r>
    </w:p>
    <w:p w:rsidR="00C11965" w:rsidRDefault="00401F05" w:rsidP="00C11965">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②令和２年度　あさひふれあい助成金申請書（記入例</w:t>
      </w:r>
      <w:r w:rsidR="001C3AE0" w:rsidRPr="001C3AE0">
        <w:rPr>
          <w:rFonts w:ascii="ＭＳ 明朝" w:eastAsia="ＭＳ 明朝" w:hAnsi="ＭＳ 明朝" w:cs="Times New Roman" w:hint="eastAsia"/>
          <w:kern w:val="0"/>
          <w:sz w:val="24"/>
          <w:szCs w:val="24"/>
        </w:rPr>
        <w:t>）</w:t>
      </w:r>
    </w:p>
    <w:p w:rsidR="00C11965" w:rsidRPr="00F00627" w:rsidRDefault="00C11965" w:rsidP="00C11965">
      <w:pPr>
        <w:ind w:firstLineChars="100" w:firstLine="240"/>
        <w:rPr>
          <w:rFonts w:ascii="ＭＳ 明朝" w:eastAsia="ＭＳ 明朝" w:hAnsi="ＭＳ 明朝" w:cs="Times New Roman"/>
          <w:b/>
          <w:kern w:val="0"/>
          <w:sz w:val="24"/>
          <w:szCs w:val="24"/>
          <w:u w:val="wave"/>
        </w:rPr>
      </w:pPr>
      <w:r>
        <w:rPr>
          <w:rFonts w:ascii="ＭＳ 明朝" w:eastAsia="ＭＳ 明朝" w:hAnsi="ＭＳ 明朝" w:cs="Times New Roman" w:hint="eastAsia"/>
          <w:kern w:val="0"/>
          <w:sz w:val="24"/>
          <w:szCs w:val="24"/>
        </w:rPr>
        <w:t xml:space="preserve">　</w:t>
      </w:r>
      <w:r w:rsidRPr="00F00627">
        <w:rPr>
          <w:rFonts w:ascii="ＭＳ 明朝" w:eastAsia="ＭＳ 明朝" w:hAnsi="ＭＳ 明朝" w:cs="Times New Roman" w:hint="eastAsia"/>
          <w:b/>
          <w:kern w:val="0"/>
          <w:sz w:val="24"/>
          <w:szCs w:val="24"/>
          <w:u w:val="wave"/>
        </w:rPr>
        <w:t>※①、②は返還がある想定で作成しております。ご確認いただき、ご記入ください。</w:t>
      </w:r>
    </w:p>
    <w:p w:rsidR="001C3AE0" w:rsidRPr="001C3AE0" w:rsidRDefault="006127FF" w:rsidP="006127FF">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③報告用</w:t>
      </w:r>
      <w:r w:rsidR="001C3AE0" w:rsidRPr="001C3AE0">
        <w:rPr>
          <w:rFonts w:ascii="ＭＳ 明朝" w:eastAsia="ＭＳ 明朝" w:hAnsi="ＭＳ 明朝" w:cs="Times New Roman" w:hint="eastAsia"/>
          <w:kern w:val="0"/>
          <w:sz w:val="24"/>
          <w:szCs w:val="24"/>
        </w:rPr>
        <w:t>チェックリスト</w:t>
      </w:r>
    </w:p>
    <w:p w:rsidR="001C3AE0" w:rsidRPr="006127FF" w:rsidRDefault="006127FF" w:rsidP="006C6714">
      <w:pPr>
        <w:ind w:right="879"/>
        <w:rPr>
          <w:rFonts w:ascii="ＭＳ 明朝" w:eastAsia="ＭＳ 明朝" w:hAnsi="ＭＳ 明朝" w:cs="Times New Roman"/>
          <w:kern w:val="0"/>
          <w:sz w:val="24"/>
          <w:szCs w:val="24"/>
        </w:rPr>
      </w:pPr>
      <w:r w:rsidRPr="006127FF">
        <w:rPr>
          <w:rFonts w:ascii="ＭＳ 明朝" w:eastAsia="ＭＳ 明朝" w:hAnsi="ＭＳ 明朝" w:cs="Times New Roman" w:hint="eastAsia"/>
          <w:kern w:val="0"/>
          <w:sz w:val="24"/>
          <w:szCs w:val="24"/>
        </w:rPr>
        <w:t xml:space="preserve">　④申請用チェックリスト</w:t>
      </w:r>
    </w:p>
    <w:p w:rsidR="006127FF" w:rsidRPr="006127FF" w:rsidRDefault="006127FF" w:rsidP="006C6714">
      <w:pPr>
        <w:ind w:right="879"/>
        <w:rPr>
          <w:rFonts w:ascii="ＭＳ 明朝" w:eastAsia="ＭＳ 明朝" w:hAnsi="ＭＳ 明朝" w:cs="Times New Roman"/>
          <w:b/>
          <w:sz w:val="24"/>
          <w:szCs w:val="24"/>
        </w:rPr>
      </w:pPr>
    </w:p>
    <w:p w:rsidR="00C965D2" w:rsidRPr="008720F4" w:rsidRDefault="00573802" w:rsidP="006C6714">
      <w:pPr>
        <w:ind w:right="879"/>
        <w:rPr>
          <w:rFonts w:ascii="ＭＳ 明朝" w:eastAsia="ＭＳ 明朝" w:hAnsi="ＭＳ 明朝" w:cs="Times New Roman"/>
          <w:b/>
          <w:sz w:val="24"/>
          <w:szCs w:val="24"/>
        </w:rPr>
      </w:pPr>
      <w:r w:rsidRPr="008720F4">
        <w:rPr>
          <w:rFonts w:ascii="ＭＳ 明朝" w:eastAsia="ＭＳ 明朝" w:hAnsi="ＭＳ 明朝" w:cs="Times New Roman" w:hint="eastAsia"/>
          <w:b/>
          <w:sz w:val="24"/>
          <w:szCs w:val="24"/>
        </w:rPr>
        <w:t>＜受付</w:t>
      </w:r>
      <w:r w:rsidR="001C3AE0">
        <w:rPr>
          <w:rFonts w:ascii="ＭＳ 明朝" w:eastAsia="ＭＳ 明朝" w:hAnsi="ＭＳ 明朝" w:cs="Times New Roman" w:hint="eastAsia"/>
          <w:b/>
          <w:sz w:val="24"/>
          <w:szCs w:val="24"/>
        </w:rPr>
        <w:t>方法</w:t>
      </w:r>
      <w:r w:rsidR="00400962">
        <w:rPr>
          <w:rFonts w:ascii="ＭＳ 明朝" w:eastAsia="ＭＳ 明朝" w:hAnsi="ＭＳ 明朝" w:cs="Times New Roman" w:hint="eastAsia"/>
          <w:b/>
          <w:sz w:val="24"/>
          <w:szCs w:val="24"/>
        </w:rPr>
        <w:t>＞</w:t>
      </w:r>
    </w:p>
    <w:tbl>
      <w:tblPr>
        <w:tblStyle w:val="a5"/>
        <w:tblW w:w="10768" w:type="dxa"/>
        <w:tblLook w:val="04A0" w:firstRow="1" w:lastRow="0" w:firstColumn="1" w:lastColumn="0" w:noHBand="0" w:noVBand="1"/>
      </w:tblPr>
      <w:tblGrid>
        <w:gridCol w:w="3397"/>
        <w:gridCol w:w="7371"/>
      </w:tblGrid>
      <w:tr w:rsidR="00C965D2" w:rsidTr="00EE4149">
        <w:tc>
          <w:tcPr>
            <w:tcW w:w="3397" w:type="dxa"/>
          </w:tcPr>
          <w:p w:rsidR="00C965D2" w:rsidRDefault="00C965D2" w:rsidP="006C6714">
            <w:pPr>
              <w:ind w:right="879"/>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受付期間</w:t>
            </w:r>
          </w:p>
        </w:tc>
        <w:tc>
          <w:tcPr>
            <w:tcW w:w="7371" w:type="dxa"/>
          </w:tcPr>
          <w:p w:rsidR="00C965D2" w:rsidRPr="003003CD" w:rsidRDefault="00C965D2" w:rsidP="00C965D2">
            <w:pPr>
              <w:ind w:right="879"/>
              <w:rPr>
                <w:rFonts w:ascii="ＭＳ 明朝" w:eastAsia="ＭＳ 明朝" w:hAnsi="ＭＳ 明朝" w:cs="Times New Roman"/>
                <w:sz w:val="24"/>
                <w:szCs w:val="24"/>
              </w:rPr>
            </w:pPr>
            <w:r w:rsidRPr="003003CD">
              <w:rPr>
                <w:rFonts w:ascii="ＭＳ 明朝" w:eastAsia="ＭＳ 明朝" w:hAnsi="ＭＳ 明朝" w:cs="Times New Roman" w:hint="eastAsia"/>
                <w:sz w:val="24"/>
                <w:szCs w:val="24"/>
              </w:rPr>
              <w:t>順次開始～</w:t>
            </w:r>
            <w:r w:rsidRPr="00400962">
              <w:rPr>
                <w:rFonts w:ascii="ＭＳ 明朝" w:eastAsia="ＭＳ 明朝" w:hAnsi="ＭＳ 明朝" w:cs="Times New Roman" w:hint="eastAsia"/>
                <w:b/>
                <w:sz w:val="24"/>
                <w:szCs w:val="24"/>
                <w:u w:val="wave"/>
              </w:rPr>
              <w:t>5月8日（金）必着</w:t>
            </w:r>
          </w:p>
          <w:p w:rsidR="00765ED5" w:rsidRDefault="00C965D2" w:rsidP="00765ED5">
            <w:pPr>
              <w:ind w:right="879" w:firstLineChars="500" w:firstLine="1205"/>
              <w:rPr>
                <w:rFonts w:ascii="ＭＳ 明朝" w:eastAsia="ＭＳ 明朝" w:hAnsi="ＭＳ 明朝" w:cs="Times New Roman"/>
                <w:b/>
                <w:sz w:val="24"/>
                <w:szCs w:val="24"/>
                <w:u w:val="wave"/>
              </w:rPr>
            </w:pPr>
            <w:r w:rsidRPr="00400962">
              <w:rPr>
                <w:rFonts w:ascii="ＭＳ 明朝" w:eastAsia="ＭＳ 明朝" w:hAnsi="ＭＳ 明朝" w:cs="Times New Roman" w:hint="eastAsia"/>
                <w:b/>
                <w:sz w:val="24"/>
                <w:szCs w:val="24"/>
                <w:u w:val="wave"/>
              </w:rPr>
              <w:t>※</w:t>
            </w:r>
            <w:r w:rsidR="00401F05">
              <w:rPr>
                <w:rFonts w:ascii="ＭＳ 明朝" w:eastAsia="ＭＳ 明朝" w:hAnsi="ＭＳ 明朝" w:cs="Times New Roman" w:hint="eastAsia"/>
                <w:b/>
                <w:sz w:val="24"/>
                <w:szCs w:val="24"/>
                <w:u w:val="wave"/>
              </w:rPr>
              <w:t>令和２年度分の申請は期限を過ぎた場合</w:t>
            </w:r>
            <w:r w:rsidRPr="00400962">
              <w:rPr>
                <w:rFonts w:ascii="ＭＳ 明朝" w:eastAsia="ＭＳ 明朝" w:hAnsi="ＭＳ 明朝" w:cs="Times New Roman" w:hint="eastAsia"/>
                <w:b/>
                <w:sz w:val="24"/>
                <w:szCs w:val="24"/>
                <w:u w:val="wave"/>
              </w:rPr>
              <w:t>、</w:t>
            </w:r>
          </w:p>
          <w:p w:rsidR="00C965D2" w:rsidRPr="00400962" w:rsidRDefault="00C965D2" w:rsidP="00765ED5">
            <w:pPr>
              <w:ind w:right="879" w:firstLineChars="500" w:firstLine="1205"/>
              <w:rPr>
                <w:rFonts w:ascii="ＭＳ 明朝" w:eastAsia="ＭＳ 明朝" w:hAnsi="ＭＳ 明朝" w:cs="Times New Roman"/>
                <w:b/>
                <w:sz w:val="24"/>
                <w:szCs w:val="24"/>
                <w:u w:val="wave"/>
              </w:rPr>
            </w:pPr>
            <w:r w:rsidRPr="00400962">
              <w:rPr>
                <w:rFonts w:ascii="ＭＳ 明朝" w:eastAsia="ＭＳ 明朝" w:hAnsi="ＭＳ 明朝" w:cs="Times New Roman" w:hint="eastAsia"/>
                <w:b/>
                <w:sz w:val="24"/>
                <w:szCs w:val="24"/>
                <w:u w:val="wave"/>
              </w:rPr>
              <w:t>受付ができません。</w:t>
            </w:r>
          </w:p>
        </w:tc>
      </w:tr>
      <w:tr w:rsidR="00C965D2" w:rsidTr="00EE4149">
        <w:tc>
          <w:tcPr>
            <w:tcW w:w="3397" w:type="dxa"/>
          </w:tcPr>
          <w:p w:rsidR="00C965D2" w:rsidRDefault="00C965D2" w:rsidP="006C6714">
            <w:pPr>
              <w:ind w:right="879"/>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受付方法</w:t>
            </w:r>
          </w:p>
        </w:tc>
        <w:tc>
          <w:tcPr>
            <w:tcW w:w="7371" w:type="dxa"/>
          </w:tcPr>
          <w:p w:rsidR="00C965D2" w:rsidRDefault="00C965D2" w:rsidP="006C6714">
            <w:pPr>
              <w:ind w:right="879"/>
              <w:rPr>
                <w:rFonts w:ascii="ＭＳ 明朝" w:eastAsia="ＭＳ 明朝" w:hAnsi="ＭＳ 明朝" w:cs="Times New Roman"/>
                <w:b/>
                <w:sz w:val="24"/>
                <w:szCs w:val="24"/>
              </w:rPr>
            </w:pPr>
            <w:r>
              <w:rPr>
                <w:rFonts w:ascii="ＭＳ 明朝" w:eastAsia="ＭＳ 明朝" w:hAnsi="ＭＳ 明朝" w:cs="Times New Roman" w:hint="eastAsia"/>
                <w:b/>
                <w:sz w:val="24"/>
                <w:szCs w:val="24"/>
              </w:rPr>
              <w:t>郵送</w:t>
            </w:r>
          </w:p>
        </w:tc>
      </w:tr>
      <w:tr w:rsidR="00C965D2" w:rsidTr="00EE4149">
        <w:tc>
          <w:tcPr>
            <w:tcW w:w="3397" w:type="dxa"/>
          </w:tcPr>
          <w:p w:rsidR="00C965D2" w:rsidRDefault="00C965D2" w:rsidP="006C6714">
            <w:pPr>
              <w:ind w:right="879"/>
              <w:rPr>
                <w:rFonts w:ascii="ＭＳ 明朝" w:eastAsia="ＭＳ 明朝" w:hAnsi="ＭＳ 明朝" w:cs="Times New Roman"/>
                <w:b/>
                <w:sz w:val="24"/>
                <w:szCs w:val="24"/>
              </w:rPr>
            </w:pPr>
            <w:r>
              <w:rPr>
                <w:rFonts w:ascii="ＭＳ 明朝" w:eastAsia="ＭＳ 明朝" w:hAnsi="ＭＳ 明朝" w:cs="Times New Roman" w:hint="eastAsia"/>
                <w:b/>
                <w:sz w:val="24"/>
                <w:szCs w:val="24"/>
              </w:rPr>
              <w:t>提出物</w:t>
            </w:r>
          </w:p>
          <w:p w:rsidR="00796B1A" w:rsidRDefault="006127FF" w:rsidP="00796B1A">
            <w:pPr>
              <w:ind w:right="879"/>
              <w:rPr>
                <w:rFonts w:ascii="ＭＳ 明朝" w:eastAsia="ＭＳ 明朝" w:hAnsi="ＭＳ 明朝" w:cs="Times New Roman"/>
                <w:b/>
                <w:sz w:val="24"/>
                <w:szCs w:val="24"/>
              </w:rPr>
            </w:pPr>
            <w:r>
              <w:rPr>
                <w:rFonts w:ascii="ＭＳ 明朝" w:eastAsia="ＭＳ 明朝" w:hAnsi="ＭＳ 明朝" w:cs="Times New Roman" w:hint="eastAsia"/>
                <w:b/>
                <w:sz w:val="24"/>
                <w:szCs w:val="24"/>
              </w:rPr>
              <w:t>※</w:t>
            </w:r>
            <w:r w:rsidR="00796B1A">
              <w:rPr>
                <w:rFonts w:ascii="ＭＳ 明朝" w:eastAsia="ＭＳ 明朝" w:hAnsi="ＭＳ 明朝" w:cs="Times New Roman" w:hint="eastAsia"/>
                <w:b/>
                <w:sz w:val="24"/>
                <w:szCs w:val="24"/>
              </w:rPr>
              <w:t>①、②、④、⑤は</w:t>
            </w:r>
          </w:p>
          <w:p w:rsidR="008A2272" w:rsidRDefault="00796B1A" w:rsidP="00796B1A">
            <w:pPr>
              <w:ind w:right="879"/>
              <w:rPr>
                <w:rFonts w:ascii="ＭＳ 明朝" w:eastAsia="ＭＳ 明朝" w:hAnsi="ＭＳ 明朝" w:cs="Times New Roman" w:hint="eastAsia"/>
                <w:b/>
                <w:sz w:val="24"/>
                <w:szCs w:val="24"/>
              </w:rPr>
            </w:pPr>
            <w:r>
              <w:rPr>
                <w:rFonts w:ascii="ＭＳ 明朝" w:eastAsia="ＭＳ 明朝" w:hAnsi="ＭＳ 明朝" w:cs="Times New Roman" w:hint="eastAsia"/>
                <w:b/>
                <w:sz w:val="24"/>
                <w:szCs w:val="24"/>
              </w:rPr>
              <w:t>コピーをとったうえで、</w:t>
            </w:r>
            <w:r w:rsidR="008A2272">
              <w:rPr>
                <w:rFonts w:ascii="ＭＳ 明朝" w:eastAsia="ＭＳ 明朝" w:hAnsi="ＭＳ 明朝" w:cs="Times New Roman" w:hint="eastAsia"/>
                <w:b/>
                <w:sz w:val="24"/>
                <w:szCs w:val="24"/>
              </w:rPr>
              <w:t>原本を</w:t>
            </w:r>
            <w:bookmarkStart w:id="0" w:name="_GoBack"/>
            <w:bookmarkEnd w:id="0"/>
            <w:r>
              <w:rPr>
                <w:rFonts w:ascii="ＭＳ 明朝" w:eastAsia="ＭＳ 明朝" w:hAnsi="ＭＳ 明朝" w:cs="Times New Roman" w:hint="eastAsia"/>
                <w:b/>
                <w:sz w:val="24"/>
                <w:szCs w:val="24"/>
              </w:rPr>
              <w:t>ご郵送くだ</w:t>
            </w:r>
            <w:r w:rsidR="008A2272">
              <w:rPr>
                <w:rFonts w:ascii="ＭＳ 明朝" w:eastAsia="ＭＳ 明朝" w:hAnsi="ＭＳ 明朝" w:cs="Times New Roman" w:hint="eastAsia"/>
                <w:b/>
                <w:sz w:val="24"/>
                <w:szCs w:val="24"/>
              </w:rPr>
              <w:t>さい。</w:t>
            </w:r>
          </w:p>
          <w:p w:rsidR="006127FF" w:rsidRPr="00796B1A" w:rsidRDefault="006127FF" w:rsidP="006C6714">
            <w:pPr>
              <w:ind w:right="879"/>
              <w:rPr>
                <w:rFonts w:ascii="ＭＳ 明朝" w:eastAsia="ＭＳ 明朝" w:hAnsi="ＭＳ 明朝" w:cs="Times New Roman"/>
                <w:b/>
                <w:sz w:val="24"/>
                <w:szCs w:val="24"/>
              </w:rPr>
            </w:pPr>
          </w:p>
        </w:tc>
        <w:tc>
          <w:tcPr>
            <w:tcW w:w="7371" w:type="dxa"/>
          </w:tcPr>
          <w:p w:rsidR="00056FA4" w:rsidRDefault="00056FA4" w:rsidP="005D2575">
            <w:pPr>
              <w:ind w:left="240" w:right="3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①申し込みチェックリスト（</w:t>
            </w:r>
            <w:r w:rsidR="005D2575">
              <w:rPr>
                <w:rFonts w:ascii="ＭＳ 明朝" w:eastAsia="ＭＳ 明朝" w:hAnsi="ＭＳ 明朝" w:cs="Times New Roman" w:hint="eastAsia"/>
                <w:sz w:val="24"/>
                <w:szCs w:val="24"/>
              </w:rPr>
              <w:t>※</w:t>
            </w:r>
            <w:r w:rsidR="007128A0">
              <w:rPr>
                <w:rFonts w:ascii="ＭＳ 明朝" w:eastAsia="ＭＳ 明朝" w:hAnsi="ＭＳ 明朝" w:cs="Times New Roman" w:hint="eastAsia"/>
                <w:sz w:val="24"/>
                <w:szCs w:val="24"/>
              </w:rPr>
              <w:t>リストに基づき</w:t>
            </w:r>
            <w:r w:rsidR="005D2575">
              <w:rPr>
                <w:rFonts w:ascii="ＭＳ 明朝" w:eastAsia="ＭＳ 明朝" w:hAnsi="ＭＳ 明朝" w:cs="Times New Roman" w:hint="eastAsia"/>
                <w:sz w:val="24"/>
                <w:szCs w:val="24"/>
              </w:rPr>
              <w:t>確認しチェック欄にご記入の上、</w:t>
            </w:r>
            <w:r>
              <w:rPr>
                <w:rFonts w:ascii="ＭＳ 明朝" w:eastAsia="ＭＳ 明朝" w:hAnsi="ＭＳ 明朝" w:cs="Times New Roman" w:hint="eastAsia"/>
                <w:sz w:val="24"/>
                <w:szCs w:val="24"/>
              </w:rPr>
              <w:t>ご</w:t>
            </w:r>
            <w:r w:rsidR="007128A0">
              <w:rPr>
                <w:rFonts w:ascii="ＭＳ 明朝" w:eastAsia="ＭＳ 明朝" w:hAnsi="ＭＳ 明朝" w:cs="Times New Roman" w:hint="eastAsia"/>
                <w:sz w:val="24"/>
                <w:szCs w:val="24"/>
              </w:rPr>
              <w:t>提出</w:t>
            </w:r>
            <w:r>
              <w:rPr>
                <w:rFonts w:ascii="ＭＳ 明朝" w:eastAsia="ＭＳ 明朝" w:hAnsi="ＭＳ 明朝" w:cs="Times New Roman" w:hint="eastAsia"/>
                <w:sz w:val="24"/>
                <w:szCs w:val="24"/>
              </w:rPr>
              <w:t>ください）</w:t>
            </w:r>
          </w:p>
          <w:p w:rsidR="00C965D2" w:rsidRDefault="00056FA4" w:rsidP="006C6714">
            <w:pPr>
              <w:ind w:right="879"/>
              <w:rPr>
                <w:rFonts w:ascii="ＭＳ 明朝" w:eastAsia="ＭＳ 明朝" w:hAnsi="ＭＳ 明朝" w:cs="Times New Roman"/>
                <w:sz w:val="24"/>
                <w:szCs w:val="24"/>
              </w:rPr>
            </w:pPr>
            <w:r>
              <w:rPr>
                <w:rFonts w:ascii="ＭＳ 明朝" w:eastAsia="ＭＳ 明朝" w:hAnsi="ＭＳ 明朝" w:cs="Times New Roman" w:hint="eastAsia"/>
                <w:sz w:val="24"/>
                <w:szCs w:val="24"/>
              </w:rPr>
              <w:t>②</w:t>
            </w:r>
            <w:r w:rsidR="009C1BEE">
              <w:rPr>
                <w:rFonts w:ascii="ＭＳ 明朝" w:eastAsia="ＭＳ 明朝" w:hAnsi="ＭＳ 明朝" w:cs="Times New Roman" w:hint="eastAsia"/>
                <w:sz w:val="24"/>
                <w:szCs w:val="24"/>
              </w:rPr>
              <w:t xml:space="preserve">令和元年度 </w:t>
            </w:r>
            <w:r w:rsidR="00C965D2" w:rsidRPr="00C965D2">
              <w:rPr>
                <w:rFonts w:ascii="ＭＳ 明朝" w:eastAsia="ＭＳ 明朝" w:hAnsi="ＭＳ 明朝" w:cs="Times New Roman" w:hint="eastAsia"/>
                <w:sz w:val="24"/>
                <w:szCs w:val="24"/>
              </w:rPr>
              <w:t>あさひふれあい助成金報告書</w:t>
            </w:r>
          </w:p>
          <w:p w:rsidR="00D74001" w:rsidRPr="00C965D2" w:rsidRDefault="00056FA4" w:rsidP="006C6714">
            <w:pPr>
              <w:ind w:right="879"/>
              <w:rPr>
                <w:rFonts w:ascii="ＭＳ 明朝" w:eastAsia="ＭＳ 明朝" w:hAnsi="ＭＳ 明朝" w:cs="Times New Roman"/>
                <w:sz w:val="24"/>
                <w:szCs w:val="24"/>
              </w:rPr>
            </w:pPr>
            <w:r>
              <w:rPr>
                <w:rFonts w:ascii="ＭＳ 明朝" w:eastAsia="ＭＳ 明朝" w:hAnsi="ＭＳ 明朝" w:cs="Times New Roman" w:hint="eastAsia"/>
                <w:sz w:val="24"/>
                <w:szCs w:val="24"/>
              </w:rPr>
              <w:t>③</w:t>
            </w:r>
            <w:r w:rsidR="006127FF">
              <w:rPr>
                <w:rFonts w:ascii="ＭＳ 明朝" w:eastAsia="ＭＳ 明朝" w:hAnsi="ＭＳ 明朝" w:cs="Times New Roman" w:hint="eastAsia"/>
                <w:sz w:val="24"/>
                <w:szCs w:val="24"/>
              </w:rPr>
              <w:t>助成金対象経費領</w:t>
            </w:r>
            <w:r w:rsidR="00D74001">
              <w:rPr>
                <w:rFonts w:ascii="ＭＳ 明朝" w:eastAsia="ＭＳ 明朝" w:hAnsi="ＭＳ 明朝" w:cs="Times New Roman" w:hint="eastAsia"/>
                <w:sz w:val="24"/>
                <w:szCs w:val="24"/>
              </w:rPr>
              <w:t>収書コピー</w:t>
            </w:r>
          </w:p>
          <w:p w:rsidR="00056FA4" w:rsidRDefault="00C965D2" w:rsidP="00765ED5">
            <w:pPr>
              <w:ind w:right="879" w:firstLineChars="100" w:firstLine="241"/>
              <w:rPr>
                <w:rFonts w:ascii="ＭＳ 明朝" w:eastAsia="ＭＳ 明朝" w:hAnsi="ＭＳ 明朝" w:cs="Times New Roman"/>
                <w:b/>
                <w:sz w:val="24"/>
                <w:szCs w:val="24"/>
                <w:u w:val="wave"/>
              </w:rPr>
            </w:pPr>
            <w:r w:rsidRPr="00C965D2">
              <w:rPr>
                <w:rFonts w:ascii="ＭＳ 明朝" w:eastAsia="ＭＳ 明朝" w:hAnsi="ＭＳ 明朝" w:cs="Times New Roman" w:hint="eastAsia"/>
                <w:b/>
                <w:sz w:val="24"/>
                <w:szCs w:val="24"/>
                <w:u w:val="wave"/>
              </w:rPr>
              <w:t>※</w:t>
            </w:r>
            <w:r w:rsidR="006127FF">
              <w:rPr>
                <w:rFonts w:ascii="ＭＳ 明朝" w:eastAsia="ＭＳ 明朝" w:hAnsi="ＭＳ 明朝" w:cs="Times New Roman" w:hint="eastAsia"/>
                <w:b/>
                <w:sz w:val="24"/>
                <w:szCs w:val="24"/>
                <w:u w:val="wave"/>
              </w:rPr>
              <w:t>全団体、領収書のコピーを</w:t>
            </w:r>
            <w:r w:rsidRPr="00C965D2">
              <w:rPr>
                <w:rFonts w:ascii="ＭＳ 明朝" w:eastAsia="ＭＳ 明朝" w:hAnsi="ＭＳ 明朝" w:cs="Times New Roman" w:hint="eastAsia"/>
                <w:b/>
                <w:sz w:val="24"/>
                <w:szCs w:val="24"/>
                <w:u w:val="wave"/>
              </w:rPr>
              <w:t>ご提出ください。</w:t>
            </w:r>
          </w:p>
          <w:p w:rsidR="00C965D2" w:rsidRPr="005E6F14" w:rsidRDefault="00056FA4" w:rsidP="005E6F14">
            <w:pPr>
              <w:ind w:left="240" w:right="879"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④</w:t>
            </w:r>
            <w:r w:rsidR="005E6F14">
              <w:rPr>
                <w:rFonts w:ascii="ＭＳ 明朝" w:eastAsia="ＭＳ 明朝" w:hAnsi="ＭＳ 明朝" w:cs="Times New Roman" w:hint="eastAsia"/>
                <w:sz w:val="24"/>
                <w:szCs w:val="24"/>
              </w:rPr>
              <w:t>令和２年度</w:t>
            </w:r>
            <w:r w:rsidR="009C1BEE">
              <w:rPr>
                <w:rFonts w:ascii="ＭＳ 明朝" w:eastAsia="ＭＳ 明朝" w:hAnsi="ＭＳ 明朝" w:cs="Times New Roman" w:hint="eastAsia"/>
                <w:sz w:val="24"/>
                <w:szCs w:val="24"/>
              </w:rPr>
              <w:t>あさひふれあい助成金申請書(</w:t>
            </w:r>
            <w:r w:rsidR="005E6F14">
              <w:rPr>
                <w:rFonts w:ascii="ＭＳ 明朝" w:eastAsia="ＭＳ 明朝" w:hAnsi="ＭＳ 明朝" w:cs="Times New Roman" w:hint="eastAsia"/>
                <w:sz w:val="24"/>
                <w:szCs w:val="24"/>
              </w:rPr>
              <w:t>申請団体のみ</w:t>
            </w:r>
            <w:r w:rsidR="009C1BEE">
              <w:rPr>
                <w:rFonts w:ascii="ＭＳ 明朝" w:eastAsia="ＭＳ 明朝" w:hAnsi="ＭＳ 明朝" w:cs="Times New Roman"/>
                <w:sz w:val="24"/>
                <w:szCs w:val="24"/>
              </w:rPr>
              <w:t>）</w:t>
            </w:r>
            <w:r w:rsidR="009A07DF" w:rsidRPr="009A07DF">
              <w:rPr>
                <w:rFonts w:ascii="ＭＳ 明朝" w:eastAsia="ＭＳ 明朝" w:hAnsi="ＭＳ 明朝" w:cs="Times New Roman" w:hint="eastAsia"/>
                <w:b/>
                <w:sz w:val="24"/>
                <w:szCs w:val="24"/>
                <w:u w:val="wave"/>
              </w:rPr>
              <w:t>※前年度と様式が変更になっています。</w:t>
            </w:r>
          </w:p>
          <w:p w:rsidR="00C965D2" w:rsidRPr="00C965D2" w:rsidRDefault="00056FA4" w:rsidP="006C6714">
            <w:pPr>
              <w:ind w:right="879"/>
              <w:rPr>
                <w:rFonts w:ascii="ＭＳ 明朝" w:eastAsia="ＭＳ 明朝" w:hAnsi="ＭＳ 明朝" w:cs="Times New Roman"/>
                <w:sz w:val="24"/>
                <w:szCs w:val="24"/>
              </w:rPr>
            </w:pPr>
            <w:r>
              <w:rPr>
                <w:rFonts w:ascii="ＭＳ 明朝" w:eastAsia="ＭＳ 明朝" w:hAnsi="ＭＳ 明朝" w:cs="Times New Roman" w:hint="eastAsia"/>
                <w:sz w:val="24"/>
                <w:szCs w:val="24"/>
              </w:rPr>
              <w:t>⑤</w:t>
            </w:r>
            <w:r w:rsidR="00C965D2">
              <w:rPr>
                <w:rFonts w:ascii="ＭＳ 明朝" w:eastAsia="ＭＳ 明朝" w:hAnsi="ＭＳ 明朝" w:cs="Times New Roman" w:hint="eastAsia"/>
                <w:sz w:val="24"/>
                <w:szCs w:val="24"/>
              </w:rPr>
              <w:t>団体共通シート（申請団体のみ）</w:t>
            </w:r>
          </w:p>
        </w:tc>
      </w:tr>
    </w:tbl>
    <w:p w:rsidR="00DA7244" w:rsidRPr="008F0E62" w:rsidRDefault="00DA7244" w:rsidP="00DA7244">
      <w:pPr>
        <w:ind w:right="-1"/>
        <w:jc w:val="right"/>
        <w:rPr>
          <w:rFonts w:ascii="ＭＳ 明朝" w:eastAsia="ＭＳ 明朝" w:hAnsi="ＭＳ 明朝" w:cs="Times New Roman"/>
          <w:sz w:val="24"/>
          <w:szCs w:val="24"/>
        </w:rPr>
      </w:pPr>
      <w:r w:rsidRPr="00DA7244">
        <w:rPr>
          <w:rFonts w:ascii="ＭＳ 明朝" w:eastAsia="ＭＳ 明朝" w:hAnsi="ＭＳ 明朝" w:cs="Times New Roman" w:hint="eastAsia"/>
          <w:sz w:val="22"/>
          <w:szCs w:val="24"/>
        </w:rPr>
        <w:t xml:space="preserve">　　</w:t>
      </w:r>
      <w:r w:rsidRPr="008F0E62">
        <w:rPr>
          <w:rFonts w:ascii="ＭＳ 明朝" w:eastAsia="ＭＳ 明朝" w:hAnsi="ＭＳ 明朝" w:cs="Times New Roman" w:hint="eastAsia"/>
          <w:sz w:val="24"/>
          <w:szCs w:val="24"/>
        </w:rPr>
        <w:t>電話：392-1123／</w:t>
      </w:r>
      <w:r w:rsidRPr="008F0E62">
        <w:rPr>
          <w:rFonts w:ascii="ＭＳ 明朝" w:eastAsia="ＭＳ 明朝" w:hAnsi="ＭＳ 明朝" w:cs="Times New Roman"/>
          <w:sz w:val="24"/>
          <w:szCs w:val="24"/>
        </w:rPr>
        <w:t>FAX</w:t>
      </w:r>
      <w:r w:rsidRPr="008F0E62">
        <w:rPr>
          <w:rFonts w:ascii="ＭＳ 明朝" w:eastAsia="ＭＳ 明朝" w:hAnsi="ＭＳ 明朝" w:cs="Times New Roman" w:hint="eastAsia"/>
          <w:sz w:val="24"/>
          <w:szCs w:val="24"/>
        </w:rPr>
        <w:t>：392-0222</w:t>
      </w:r>
    </w:p>
    <w:sectPr w:rsidR="00DA7244" w:rsidRPr="008F0E62" w:rsidSect="001C3A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56"/>
    <w:rsid w:val="00015291"/>
    <w:rsid w:val="00056FA4"/>
    <w:rsid w:val="000A0584"/>
    <w:rsid w:val="001251AD"/>
    <w:rsid w:val="001745F1"/>
    <w:rsid w:val="00177750"/>
    <w:rsid w:val="00190351"/>
    <w:rsid w:val="001A41D3"/>
    <w:rsid w:val="001C3AE0"/>
    <w:rsid w:val="001D796B"/>
    <w:rsid w:val="001E57D5"/>
    <w:rsid w:val="002155A3"/>
    <w:rsid w:val="00236BE6"/>
    <w:rsid w:val="00252830"/>
    <w:rsid w:val="00275EF5"/>
    <w:rsid w:val="002D1295"/>
    <w:rsid w:val="003003CD"/>
    <w:rsid w:val="00301D21"/>
    <w:rsid w:val="00400962"/>
    <w:rsid w:val="00401F05"/>
    <w:rsid w:val="004924B2"/>
    <w:rsid w:val="005040BA"/>
    <w:rsid w:val="00552912"/>
    <w:rsid w:val="00573802"/>
    <w:rsid w:val="005C146D"/>
    <w:rsid w:val="005D2575"/>
    <w:rsid w:val="005E6F14"/>
    <w:rsid w:val="00605475"/>
    <w:rsid w:val="006127FF"/>
    <w:rsid w:val="006159E0"/>
    <w:rsid w:val="00643339"/>
    <w:rsid w:val="00661663"/>
    <w:rsid w:val="0067235B"/>
    <w:rsid w:val="00692687"/>
    <w:rsid w:val="006C6714"/>
    <w:rsid w:val="006F0C90"/>
    <w:rsid w:val="007128A0"/>
    <w:rsid w:val="00765ED5"/>
    <w:rsid w:val="00796B1A"/>
    <w:rsid w:val="007C7C56"/>
    <w:rsid w:val="007E4641"/>
    <w:rsid w:val="00826323"/>
    <w:rsid w:val="00860DBC"/>
    <w:rsid w:val="008720F4"/>
    <w:rsid w:val="008A2272"/>
    <w:rsid w:val="008D2AEE"/>
    <w:rsid w:val="008F0E62"/>
    <w:rsid w:val="00917AEC"/>
    <w:rsid w:val="00967071"/>
    <w:rsid w:val="009A07DF"/>
    <w:rsid w:val="009B746A"/>
    <w:rsid w:val="009C1BEE"/>
    <w:rsid w:val="00A1396C"/>
    <w:rsid w:val="00A3668E"/>
    <w:rsid w:val="00A7646C"/>
    <w:rsid w:val="00A95EC2"/>
    <w:rsid w:val="00AD4139"/>
    <w:rsid w:val="00AD62E0"/>
    <w:rsid w:val="00AE3905"/>
    <w:rsid w:val="00AF0BEE"/>
    <w:rsid w:val="00AF4502"/>
    <w:rsid w:val="00B337B7"/>
    <w:rsid w:val="00C11965"/>
    <w:rsid w:val="00C8748A"/>
    <w:rsid w:val="00C965D2"/>
    <w:rsid w:val="00CB4B06"/>
    <w:rsid w:val="00D04B9A"/>
    <w:rsid w:val="00D62A9F"/>
    <w:rsid w:val="00D74001"/>
    <w:rsid w:val="00D85F1A"/>
    <w:rsid w:val="00D922E3"/>
    <w:rsid w:val="00D9603B"/>
    <w:rsid w:val="00DA7244"/>
    <w:rsid w:val="00DC1DDB"/>
    <w:rsid w:val="00DF7B8F"/>
    <w:rsid w:val="00E71F52"/>
    <w:rsid w:val="00EE4149"/>
    <w:rsid w:val="00F00627"/>
    <w:rsid w:val="00F4744C"/>
    <w:rsid w:val="00F61226"/>
    <w:rsid w:val="00FE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418CF456-25CC-45FD-BA0D-77E24248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ampletitlecenter">
    <w:name w:val="p_sample_titlecenter"/>
    <w:basedOn w:val="a"/>
    <w:rsid w:val="00FE7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left">
    <w:name w:val="p_sample_left"/>
    <w:basedOn w:val="a"/>
    <w:rsid w:val="00FE7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samplekakicenter">
    <w:name w:val="p_sample_kakicenter"/>
    <w:basedOn w:val="a"/>
    <w:rsid w:val="00FE74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71F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F52"/>
    <w:rPr>
      <w:rFonts w:asciiTheme="majorHAnsi" w:eastAsiaTheme="majorEastAsia" w:hAnsiTheme="majorHAnsi" w:cstheme="majorBidi"/>
      <w:sz w:val="18"/>
      <w:szCs w:val="18"/>
    </w:rPr>
  </w:style>
  <w:style w:type="table" w:styleId="a5">
    <w:name w:val="Table Grid"/>
    <w:basedOn w:val="a1"/>
    <w:uiPriority w:val="39"/>
    <w:rsid w:val="00A36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D250A-88CA-4C10-9115-86520654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73</cp:revision>
  <cp:lastPrinted>2020-04-08T02:38:00Z</cp:lastPrinted>
  <dcterms:created xsi:type="dcterms:W3CDTF">2020-02-20T00:13:00Z</dcterms:created>
  <dcterms:modified xsi:type="dcterms:W3CDTF">2020-04-08T02:41:00Z</dcterms:modified>
</cp:coreProperties>
</file>